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mq0olttm2ag4" w:id="0"/>
      <w:bookmarkEnd w:id="0"/>
      <w:r w:rsidDel="00000000" w:rsidR="00000000" w:rsidRPr="00000000">
        <w:rPr>
          <w:rtl w:val="0"/>
        </w:rPr>
        <w:t xml:space="preserve">Video Short Scripts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numPr>
          <w:ilvl w:val="0"/>
          <w:numId w:val="1"/>
        </w:numPr>
        <w:spacing w:after="200" w:lineRule="auto"/>
        <w:ind w:left="720" w:hanging="360"/>
        <w:rPr>
          <w:sz w:val="24"/>
          <w:szCs w:val="24"/>
          <w:u w:val="none"/>
        </w:rPr>
      </w:pPr>
      <w:r w:rsidDel="00000000" w:rsidR="00000000" w:rsidRPr="00000000">
        <w:rPr>
          <w:sz w:val="24"/>
          <w:szCs w:val="24"/>
          <w:rtl w:val="0"/>
        </w:rPr>
        <w:t xml:space="preserve">"Think brushing harder makes your teeth cleaner? Actually, that’s a myth! Brushing too hard can wear down your enamel and even hurt your gums. The secret? Gentle brushing is all you need to keep your smile healthy!"</w:t>
      </w:r>
    </w:p>
    <w:p w:rsidR="00000000" w:rsidDel="00000000" w:rsidP="00000000" w:rsidRDefault="00000000" w:rsidRPr="00000000" w14:paraId="00000004">
      <w:pPr>
        <w:numPr>
          <w:ilvl w:val="0"/>
          <w:numId w:val="1"/>
        </w:numPr>
        <w:spacing w:after="200" w:before="0" w:lineRule="auto"/>
        <w:ind w:left="720" w:hanging="360"/>
        <w:rPr>
          <w:sz w:val="24"/>
          <w:szCs w:val="24"/>
        </w:rPr>
      </w:pPr>
      <w:r w:rsidDel="00000000" w:rsidR="00000000" w:rsidRPr="00000000">
        <w:rPr>
          <w:sz w:val="24"/>
          <w:szCs w:val="24"/>
          <w:rtl w:val="0"/>
        </w:rPr>
        <w:t xml:space="preserve">"Ever think baby teeth don’t need much care since they’re going to fall out anyway? Here’s the truth: Healthy baby teeth are super important! They actually help with jaw development and guide adult teeth into place. So, keeping those little teeth healthy really matters!"</w:t>
      </w:r>
    </w:p>
    <w:p w:rsidR="00000000" w:rsidDel="00000000" w:rsidP="00000000" w:rsidRDefault="00000000" w:rsidRPr="00000000" w14:paraId="00000005">
      <w:pPr>
        <w:numPr>
          <w:ilvl w:val="0"/>
          <w:numId w:val="1"/>
        </w:numPr>
        <w:spacing w:after="200" w:before="0" w:lineRule="auto"/>
        <w:ind w:left="720" w:hanging="360"/>
        <w:rPr>
          <w:sz w:val="24"/>
          <w:szCs w:val="24"/>
        </w:rPr>
      </w:pPr>
      <w:r w:rsidDel="00000000" w:rsidR="00000000" w:rsidRPr="00000000">
        <w:rPr>
          <w:sz w:val="24"/>
          <w:szCs w:val="24"/>
          <w:rtl w:val="0"/>
        </w:rPr>
        <w:t xml:space="preserve">"Ever heard that you should avoid the dentist while pregnant? Actually, that’s a myth! Dental checkups are safe—and they’re even recommended! Keeping up with your oral health during pregnancy helps support both you and your baby’s health."</w:t>
      </w:r>
    </w:p>
    <w:p w:rsidR="00000000" w:rsidDel="00000000" w:rsidP="00000000" w:rsidRDefault="00000000" w:rsidRPr="00000000" w14:paraId="00000006">
      <w:pPr>
        <w:numPr>
          <w:ilvl w:val="0"/>
          <w:numId w:val="1"/>
        </w:numPr>
        <w:spacing w:after="200" w:before="0" w:lineRule="auto"/>
        <w:ind w:left="720" w:hanging="360"/>
        <w:rPr>
          <w:sz w:val="24"/>
          <w:szCs w:val="24"/>
          <w:u w:val="none"/>
        </w:rPr>
      </w:pPr>
      <w:r w:rsidDel="00000000" w:rsidR="00000000" w:rsidRPr="00000000">
        <w:rPr>
          <w:sz w:val="24"/>
          <w:szCs w:val="24"/>
          <w:rtl w:val="0"/>
        </w:rPr>
        <w:t xml:space="preserve">"Think cavities only come from eating sugar? Not quite! Acidic foods and drinks can also wear down your enamel, making your teeth more prone to decay. So it’s not just about sweets—watch out for those acidic foods too!"</w:t>
      </w:r>
    </w:p>
    <w:p w:rsidR="00000000" w:rsidDel="00000000" w:rsidP="00000000" w:rsidRDefault="00000000" w:rsidRPr="00000000" w14:paraId="00000007">
      <w:pPr>
        <w:numPr>
          <w:ilvl w:val="0"/>
          <w:numId w:val="1"/>
        </w:numPr>
        <w:spacing w:after="200" w:before="0" w:lineRule="auto"/>
        <w:ind w:left="720" w:hanging="360"/>
        <w:rPr>
          <w:sz w:val="24"/>
          <w:szCs w:val="24"/>
          <w:u w:val="none"/>
        </w:rPr>
      </w:pPr>
      <w:r w:rsidDel="00000000" w:rsidR="00000000" w:rsidRPr="00000000">
        <w:rPr>
          <w:sz w:val="24"/>
          <w:szCs w:val="24"/>
          <w:rtl w:val="0"/>
        </w:rPr>
        <w:t xml:space="preserve">"Noticed your gums bleeding and thought you should stop brushing there? Actually, that’s a myth! Bleeding gums are often a sign of inflammation. Gentle brushing and flossing are key to helping your gums heal and stay healthy!"</w:t>
      </w:r>
    </w:p>
    <w:p w:rsidR="00000000" w:rsidDel="00000000" w:rsidP="00000000" w:rsidRDefault="00000000" w:rsidRPr="00000000" w14:paraId="00000008">
      <w:pPr>
        <w:numPr>
          <w:ilvl w:val="0"/>
          <w:numId w:val="1"/>
        </w:numPr>
        <w:spacing w:after="200" w:before="0" w:lineRule="auto"/>
        <w:ind w:left="720" w:hanging="360"/>
        <w:rPr>
          <w:sz w:val="24"/>
          <w:szCs w:val="24"/>
          <w:u w:val="none"/>
        </w:rPr>
      </w:pPr>
      <w:r w:rsidDel="00000000" w:rsidR="00000000" w:rsidRPr="00000000">
        <w:rPr>
          <w:sz w:val="24"/>
          <w:szCs w:val="24"/>
          <w:rtl w:val="0"/>
        </w:rPr>
        <w:t xml:space="preserve">"Think you’re in the clear if there’s no pain? Here’s the truth: many dental issues start without any symptoms at all. Regular checkups can catch problems early before they turn into something bigger. Don’t wait for the pain—stay proactive with your dental health!"</w:t>
      </w:r>
    </w:p>
    <w:p w:rsidR="00000000" w:rsidDel="00000000" w:rsidP="00000000" w:rsidRDefault="00000000" w:rsidRPr="00000000" w14:paraId="00000009">
      <w:pPr>
        <w:numPr>
          <w:ilvl w:val="0"/>
          <w:numId w:val="1"/>
        </w:numPr>
        <w:spacing w:after="200" w:before="0" w:lineRule="auto"/>
        <w:ind w:left="720" w:hanging="360"/>
        <w:rPr>
          <w:sz w:val="24"/>
          <w:szCs w:val="24"/>
          <w:u w:val="none"/>
        </w:rPr>
      </w:pPr>
      <w:r w:rsidDel="00000000" w:rsidR="00000000" w:rsidRPr="00000000">
        <w:rPr>
          <w:sz w:val="24"/>
          <w:szCs w:val="24"/>
          <w:rtl w:val="0"/>
        </w:rPr>
        <w:t xml:space="preserve">"Did you know that a soft-bristled toothbrush actually protects your enamel and gums better than a hard one? It’s true! Soft bristles are gentle but still effective at removing plaque without causing damage. So, go easy on your teeth and make the switch to soft!"</w:t>
      </w:r>
    </w:p>
    <w:p w:rsidR="00000000" w:rsidDel="00000000" w:rsidP="00000000" w:rsidRDefault="00000000" w:rsidRPr="00000000" w14:paraId="0000000A">
      <w:pPr>
        <w:numPr>
          <w:ilvl w:val="0"/>
          <w:numId w:val="1"/>
        </w:numPr>
        <w:spacing w:after="200" w:before="0" w:lineRule="auto"/>
        <w:ind w:left="720" w:hanging="360"/>
        <w:rPr>
          <w:sz w:val="24"/>
          <w:szCs w:val="24"/>
          <w:u w:val="none"/>
        </w:rPr>
      </w:pPr>
      <w:r w:rsidDel="00000000" w:rsidR="00000000" w:rsidRPr="00000000">
        <w:rPr>
          <w:sz w:val="24"/>
          <w:szCs w:val="24"/>
          <w:rtl w:val="0"/>
        </w:rPr>
        <w:t xml:space="preserve">"Did you know that tooth enamel is actually the hardest substance in your body? But here’s the catch—once it’s worn down, it can’t grow back! So, protecting your enamel is key to keeping your teeth strong for life."</w:t>
      </w:r>
    </w:p>
    <w:p w:rsidR="00000000" w:rsidDel="00000000" w:rsidP="00000000" w:rsidRDefault="00000000" w:rsidRPr="00000000" w14:paraId="0000000B">
      <w:pPr>
        <w:numPr>
          <w:ilvl w:val="0"/>
          <w:numId w:val="1"/>
        </w:numPr>
        <w:spacing w:after="200" w:before="0" w:lineRule="auto"/>
        <w:ind w:left="720" w:hanging="360"/>
        <w:rPr>
          <w:sz w:val="24"/>
          <w:szCs w:val="24"/>
          <w:u w:val="none"/>
        </w:rPr>
      </w:pPr>
      <w:r w:rsidDel="00000000" w:rsidR="00000000" w:rsidRPr="00000000">
        <w:rPr>
          <w:sz w:val="24"/>
          <w:szCs w:val="24"/>
          <w:rtl w:val="0"/>
        </w:rPr>
        <w:t xml:space="preserve">"Did you know that rinsing with water after eating acidic foods—like citrus—can actually help protect your enamel? A quick rinse washes away acids and helps prevent enamel erosion, keeping your teeth stronger in the long run!"</w:t>
      </w:r>
    </w:p>
    <w:p w:rsidR="00000000" w:rsidDel="00000000" w:rsidP="00000000" w:rsidRDefault="00000000" w:rsidRPr="00000000" w14:paraId="0000000C">
      <w:pPr>
        <w:numPr>
          <w:ilvl w:val="0"/>
          <w:numId w:val="1"/>
        </w:numPr>
        <w:spacing w:after="200" w:before="0" w:lineRule="auto"/>
        <w:ind w:left="720" w:hanging="360"/>
        <w:rPr>
          <w:sz w:val="24"/>
          <w:szCs w:val="24"/>
          <w:u w:val="none"/>
        </w:rPr>
      </w:pPr>
      <w:r w:rsidDel="00000000" w:rsidR="00000000" w:rsidRPr="00000000">
        <w:rPr>
          <w:sz w:val="24"/>
          <w:szCs w:val="24"/>
          <w:rtl w:val="0"/>
        </w:rPr>
        <w:t xml:space="preserve">"Did you know that using a straw with sugary or acidic drinks can help protect your teeth? By reducing direct contact with your enamel, a straw can help prevent erosion and keep your smile stronger!"</w:t>
      </w:r>
    </w:p>
    <w:p w:rsidR="00000000" w:rsidDel="00000000" w:rsidP="00000000" w:rsidRDefault="00000000" w:rsidRPr="00000000" w14:paraId="0000000D">
      <w:pPr>
        <w:numPr>
          <w:ilvl w:val="0"/>
          <w:numId w:val="1"/>
        </w:numPr>
        <w:spacing w:after="200" w:before="0" w:lineRule="auto"/>
        <w:ind w:left="720" w:hanging="360"/>
        <w:rPr>
          <w:sz w:val="24"/>
          <w:szCs w:val="24"/>
          <w:u w:val="none"/>
        </w:rPr>
      </w:pPr>
      <w:r w:rsidDel="00000000" w:rsidR="00000000" w:rsidRPr="00000000">
        <w:rPr>
          <w:sz w:val="24"/>
          <w:szCs w:val="24"/>
          <w:rtl w:val="0"/>
        </w:rPr>
        <w:t xml:space="preserve">"Did you know that fluoride toothpaste is your best defense against cavities? It strengthens your enamel, making your teeth more resilient and keeping cavities at bay. Make fluoride part of your daily routine for a healthier smile!"</w:t>
      </w:r>
    </w:p>
    <w:p w:rsidR="00000000" w:rsidDel="00000000" w:rsidP="00000000" w:rsidRDefault="00000000" w:rsidRPr="00000000" w14:paraId="0000000E">
      <w:pPr>
        <w:numPr>
          <w:ilvl w:val="0"/>
          <w:numId w:val="1"/>
        </w:numPr>
        <w:spacing w:after="200" w:before="0" w:lineRule="auto"/>
        <w:ind w:left="720" w:hanging="360"/>
        <w:rPr>
          <w:sz w:val="24"/>
          <w:szCs w:val="24"/>
          <w:u w:val="none"/>
        </w:rPr>
      </w:pPr>
      <w:r w:rsidDel="00000000" w:rsidR="00000000" w:rsidRPr="00000000">
        <w:rPr>
          <w:sz w:val="24"/>
          <w:szCs w:val="24"/>
          <w:rtl w:val="0"/>
        </w:rPr>
        <w:t xml:space="preserve">"Did you know your toothbrush should be replaced every 3 months—or sooner if the bristles start to fray? Worn bristles don’t clean as well and can even be tough on your gums. Keep it fresh for the best clean!"</w:t>
      </w:r>
    </w:p>
    <w:p w:rsidR="00000000" w:rsidDel="00000000" w:rsidP="00000000" w:rsidRDefault="00000000" w:rsidRPr="00000000" w14:paraId="0000000F">
      <w:pPr>
        <w:numPr>
          <w:ilvl w:val="0"/>
          <w:numId w:val="1"/>
        </w:numPr>
        <w:spacing w:after="200" w:before="0" w:lineRule="auto"/>
        <w:ind w:left="720" w:hanging="360"/>
        <w:rPr>
          <w:sz w:val="24"/>
          <w:szCs w:val="24"/>
          <w:u w:val="none"/>
        </w:rPr>
      </w:pPr>
      <w:r w:rsidDel="00000000" w:rsidR="00000000" w:rsidRPr="00000000">
        <w:rPr>
          <w:sz w:val="24"/>
          <w:szCs w:val="24"/>
          <w:rtl w:val="0"/>
        </w:rPr>
        <w:t xml:space="preserve">"Here’s a cool fact: your teeth are as unique as fingerprints! No one else in the world has a set exactly like yours—not even identical twins. So, when you smile, you’re showing something truly one-of-a-kind!"</w:t>
      </w:r>
    </w:p>
    <w:p w:rsidR="00000000" w:rsidDel="00000000" w:rsidP="00000000" w:rsidRDefault="00000000" w:rsidRPr="00000000" w14:paraId="00000010">
      <w:pPr>
        <w:numPr>
          <w:ilvl w:val="0"/>
          <w:numId w:val="1"/>
        </w:numPr>
        <w:spacing w:after="200" w:before="0" w:lineRule="auto"/>
        <w:ind w:left="720" w:hanging="360"/>
        <w:rPr>
          <w:sz w:val="24"/>
          <w:szCs w:val="24"/>
          <w:u w:val="none"/>
        </w:rPr>
      </w:pPr>
      <w:r w:rsidDel="00000000" w:rsidR="00000000" w:rsidRPr="00000000">
        <w:rPr>
          <w:sz w:val="24"/>
          <w:szCs w:val="24"/>
          <w:rtl w:val="0"/>
        </w:rPr>
        <w:t xml:space="preserve">"Here’s an interesting fact: some people are actually born with extra teeth, called ‘supernumerary teeth’! It’s a rare phenomenon, but these bonus teeth can appear in surprising places, making certain smiles truly unique!"</w:t>
      </w:r>
    </w:p>
    <w:p w:rsidR="00000000" w:rsidDel="00000000" w:rsidP="00000000" w:rsidRDefault="00000000" w:rsidRPr="00000000" w14:paraId="00000011">
      <w:pPr>
        <w:numPr>
          <w:ilvl w:val="0"/>
          <w:numId w:val="1"/>
        </w:numPr>
        <w:spacing w:after="200" w:before="0" w:lineRule="auto"/>
        <w:ind w:left="720" w:hanging="360"/>
        <w:rPr>
          <w:sz w:val="24"/>
          <w:szCs w:val="24"/>
          <w:u w:val="none"/>
        </w:rPr>
      </w:pPr>
      <w:r w:rsidDel="00000000" w:rsidR="00000000" w:rsidRPr="00000000">
        <w:rPr>
          <w:sz w:val="24"/>
          <w:szCs w:val="24"/>
          <w:rtl w:val="0"/>
        </w:rPr>
        <w:t xml:space="preserve">"Did you know? Tooth enamel is actually tougher than bone, making it the hardest substance in your body! But here’s the catch—it can’t repair itself once it’s damaged, so taking care of it is essential for a lifelong healthy smile!"</w:t>
      </w:r>
    </w:p>
    <w:p w:rsidR="00000000" w:rsidDel="00000000" w:rsidP="00000000" w:rsidRDefault="00000000" w:rsidRPr="00000000" w14:paraId="00000012">
      <w:pPr>
        <w:numPr>
          <w:ilvl w:val="0"/>
          <w:numId w:val="1"/>
        </w:numPr>
        <w:spacing w:after="200" w:before="0" w:lineRule="auto"/>
        <w:ind w:left="720" w:hanging="360"/>
        <w:rPr>
          <w:sz w:val="24"/>
          <w:szCs w:val="24"/>
          <w:u w:val="none"/>
        </w:rPr>
      </w:pPr>
      <w:r w:rsidDel="00000000" w:rsidR="00000000" w:rsidRPr="00000000">
        <w:rPr>
          <w:sz w:val="24"/>
          <w:szCs w:val="24"/>
          <w:rtl w:val="0"/>
        </w:rPr>
        <w:t xml:space="preserve">"Here’s a fun fact: there are over 300 types of bacteria living in your mouth! But don’t worry—regular brushing and flossing help keep these bacteria in check, so your smile stays fresh and healthy."</w:t>
      </w:r>
    </w:p>
    <w:p w:rsidR="00000000" w:rsidDel="00000000" w:rsidP="00000000" w:rsidRDefault="00000000" w:rsidRPr="00000000" w14:paraId="00000013">
      <w:pPr>
        <w:numPr>
          <w:ilvl w:val="0"/>
          <w:numId w:val="1"/>
        </w:numPr>
        <w:spacing w:after="200" w:before="0" w:lineRule="auto"/>
        <w:ind w:left="720" w:hanging="360"/>
        <w:rPr>
          <w:sz w:val="24"/>
          <w:szCs w:val="24"/>
        </w:rPr>
      </w:pPr>
      <w:r w:rsidDel="00000000" w:rsidR="00000000" w:rsidRPr="00000000">
        <w:rPr>
          <w:sz w:val="24"/>
          <w:szCs w:val="24"/>
          <w:rtl w:val="0"/>
        </w:rPr>
        <w:t xml:space="preserve">"Did you know? The earliest toothbrushes weren’t brushes at all—they were twigs and chew sticks! Ancient civilizations used these natural tools to keep their teeth clean long before modern brushes were invented. Quite the inventive solution, right?"</w:t>
      </w:r>
    </w:p>
    <w:p w:rsidR="00000000" w:rsidDel="00000000" w:rsidP="00000000" w:rsidRDefault="00000000" w:rsidRPr="00000000" w14:paraId="00000014">
      <w:pPr>
        <w:numPr>
          <w:ilvl w:val="0"/>
          <w:numId w:val="1"/>
        </w:numPr>
        <w:spacing w:after="200" w:before="0" w:lineRule="auto"/>
        <w:ind w:left="720" w:hanging="360"/>
        <w:rPr>
          <w:sz w:val="24"/>
          <w:szCs w:val="24"/>
        </w:rPr>
      </w:pPr>
      <w:r w:rsidDel="00000000" w:rsidR="00000000" w:rsidRPr="00000000">
        <w:rPr>
          <w:sz w:val="24"/>
          <w:szCs w:val="24"/>
          <w:rtl w:val="0"/>
        </w:rPr>
        <w:t xml:space="preserve">"Here’s a surprising fact: the ancient Egyptians were some of the first to create toothpaste! They crafted their own versions using ingredients like ashes and crushed eggshells to keep their teeth clean. Talk about early dental innovation!"</w:t>
      </w:r>
    </w:p>
    <w:p w:rsidR="00000000" w:rsidDel="00000000" w:rsidP="00000000" w:rsidRDefault="00000000" w:rsidRPr="00000000" w14:paraId="00000015">
      <w:pPr>
        <w:numPr>
          <w:ilvl w:val="0"/>
          <w:numId w:val="1"/>
        </w:numPr>
        <w:spacing w:after="200" w:before="0" w:lineRule="auto"/>
        <w:ind w:left="720" w:hanging="360"/>
        <w:rPr>
          <w:sz w:val="24"/>
          <w:szCs w:val="24"/>
          <w:u w:val="none"/>
        </w:rPr>
      </w:pPr>
      <w:r w:rsidDel="00000000" w:rsidR="00000000" w:rsidRPr="00000000">
        <w:rPr>
          <w:sz w:val="24"/>
          <w:szCs w:val="24"/>
          <w:rtl w:val="0"/>
        </w:rPr>
        <w:t xml:space="preserve">"Here’s a quick tip: Take a full two minutes, twice a day, to brush your teeth. This simple habit makes sure you’re reaching every nook and cranny for a truly clean, healthy smile!"</w:t>
      </w:r>
    </w:p>
    <w:p w:rsidR="00000000" w:rsidDel="00000000" w:rsidP="00000000" w:rsidRDefault="00000000" w:rsidRPr="00000000" w14:paraId="00000016">
      <w:pPr>
        <w:numPr>
          <w:ilvl w:val="0"/>
          <w:numId w:val="1"/>
        </w:numPr>
        <w:spacing w:after="200" w:before="0" w:lineRule="auto"/>
        <w:ind w:left="720" w:hanging="360"/>
        <w:rPr>
          <w:sz w:val="24"/>
          <w:szCs w:val="24"/>
        </w:rPr>
      </w:pPr>
      <w:r w:rsidDel="00000000" w:rsidR="00000000" w:rsidRPr="00000000">
        <w:rPr>
          <w:sz w:val="24"/>
          <w:szCs w:val="24"/>
          <w:rtl w:val="0"/>
        </w:rPr>
        <w:t xml:space="preserve">"Here’s a tip you might not know: After brushing, hold off on rinsing right away. Letting that fluoride stay on your teeth gives it more time to protect and strengthen your enamel!"</w:t>
      </w:r>
    </w:p>
    <w:p w:rsidR="00000000" w:rsidDel="00000000" w:rsidP="00000000" w:rsidRDefault="00000000" w:rsidRPr="00000000" w14:paraId="00000017">
      <w:pPr>
        <w:numPr>
          <w:ilvl w:val="0"/>
          <w:numId w:val="1"/>
        </w:numPr>
        <w:spacing w:after="200" w:before="0" w:lineRule="auto"/>
        <w:ind w:left="720" w:hanging="360"/>
        <w:rPr>
          <w:sz w:val="24"/>
          <w:szCs w:val="24"/>
        </w:rPr>
      </w:pPr>
      <w:r w:rsidDel="00000000" w:rsidR="00000000" w:rsidRPr="00000000">
        <w:rPr>
          <w:sz w:val="24"/>
          <w:szCs w:val="24"/>
          <w:rtl w:val="0"/>
        </w:rPr>
        <w:t xml:space="preserve">"Here’s a quick tip for a better clean: Tilt your toothbrush at a 45-degree angle toward your gumline. This small adjustment helps sweep away plaque and keeps your gums healthy!"</w:t>
      </w:r>
    </w:p>
    <w:p w:rsidR="00000000" w:rsidDel="00000000" w:rsidP="00000000" w:rsidRDefault="00000000" w:rsidRPr="00000000" w14:paraId="00000018">
      <w:pPr>
        <w:numPr>
          <w:ilvl w:val="0"/>
          <w:numId w:val="1"/>
        </w:numPr>
        <w:spacing w:after="200" w:before="0" w:lineRule="auto"/>
        <w:ind w:left="720" w:hanging="360"/>
        <w:rPr>
          <w:sz w:val="24"/>
          <w:szCs w:val="24"/>
          <w:u w:val="none"/>
        </w:rPr>
      </w:pPr>
      <w:r w:rsidDel="00000000" w:rsidR="00000000" w:rsidRPr="00000000">
        <w:rPr>
          <w:sz w:val="24"/>
          <w:szCs w:val="24"/>
          <w:rtl w:val="0"/>
        </w:rPr>
        <w:t xml:space="preserve">"Here’s a DIY essential: Make flossing part of your daily routine! It reaches those hidden spots between teeth where your toothbrush can’t go, removing plaque and keeping your gums in top shape. Flossing is every bit as important as brushing!"</w:t>
      </w:r>
    </w:p>
    <w:p w:rsidR="00000000" w:rsidDel="00000000" w:rsidP="00000000" w:rsidRDefault="00000000" w:rsidRPr="00000000" w14:paraId="00000019">
      <w:pPr>
        <w:numPr>
          <w:ilvl w:val="0"/>
          <w:numId w:val="1"/>
        </w:numPr>
        <w:spacing w:after="200" w:before="0" w:lineRule="auto"/>
        <w:ind w:left="720" w:hanging="360"/>
        <w:rPr>
          <w:sz w:val="24"/>
          <w:szCs w:val="24"/>
          <w:u w:val="none"/>
        </w:rPr>
      </w:pPr>
      <w:r w:rsidDel="00000000" w:rsidR="00000000" w:rsidRPr="00000000">
        <w:rPr>
          <w:sz w:val="24"/>
          <w:szCs w:val="24"/>
          <w:rtl w:val="0"/>
        </w:rPr>
        <w:t xml:space="preserve">"Here’s a simple DIY tip: Rinse your toothbrush with hot water before and after each use. This quick step helps keep it clean and ready to give you a fresh start every time you brush!"</w:t>
      </w:r>
    </w:p>
    <w:p w:rsidR="00000000" w:rsidDel="00000000" w:rsidP="00000000" w:rsidRDefault="00000000" w:rsidRPr="00000000" w14:paraId="0000001A">
      <w:pPr>
        <w:numPr>
          <w:ilvl w:val="0"/>
          <w:numId w:val="1"/>
        </w:numPr>
        <w:spacing w:after="200" w:before="0" w:lineRule="auto"/>
        <w:ind w:left="720" w:hanging="360"/>
        <w:rPr>
          <w:sz w:val="24"/>
          <w:szCs w:val="24"/>
          <w:u w:val="none"/>
        </w:rPr>
      </w:pPr>
      <w:r w:rsidDel="00000000" w:rsidR="00000000" w:rsidRPr="00000000">
        <w:rPr>
          <w:sz w:val="24"/>
          <w:szCs w:val="24"/>
          <w:rtl w:val="0"/>
        </w:rPr>
        <w:t xml:space="preserve">"Here’s a quick DIY tip: Don’t skip brushing your tongue! It helps reduce bacteria and keeps your breath fresher for longer. A clean tongue is key to a truly fresh mouth!"</w:t>
      </w:r>
    </w:p>
    <w:p w:rsidR="00000000" w:rsidDel="00000000" w:rsidP="00000000" w:rsidRDefault="00000000" w:rsidRPr="00000000" w14:paraId="0000001B">
      <w:pPr>
        <w:numPr>
          <w:ilvl w:val="0"/>
          <w:numId w:val="1"/>
        </w:numPr>
        <w:spacing w:after="200" w:before="0" w:lineRule="auto"/>
        <w:ind w:left="720" w:hanging="360"/>
        <w:rPr>
          <w:sz w:val="24"/>
          <w:szCs w:val="24"/>
          <w:u w:val="none"/>
        </w:rPr>
      </w:pPr>
      <w:r w:rsidDel="00000000" w:rsidR="00000000" w:rsidRPr="00000000">
        <w:rPr>
          <w:sz w:val="24"/>
          <w:szCs w:val="24"/>
          <w:rtl w:val="0"/>
        </w:rPr>
        <w:t xml:space="preserve">"Struggling with yellowing teeth? Here’s the fix: Try to limit staining foods and drinks like coffee and wine, brush after meals, and consider a whitening toothpaste. For a brighter smile, professional whitening treatments can also work wonders!"</w:t>
      </w:r>
    </w:p>
    <w:p w:rsidR="00000000" w:rsidDel="00000000" w:rsidP="00000000" w:rsidRDefault="00000000" w:rsidRPr="00000000" w14:paraId="0000001C">
      <w:pPr>
        <w:numPr>
          <w:ilvl w:val="0"/>
          <w:numId w:val="1"/>
        </w:numPr>
        <w:spacing w:after="200" w:before="0" w:lineRule="auto"/>
        <w:ind w:left="720" w:hanging="360"/>
        <w:rPr>
          <w:sz w:val="24"/>
          <w:szCs w:val="24"/>
          <w:u w:val="none"/>
        </w:rPr>
      </w:pPr>
      <w:r w:rsidDel="00000000" w:rsidR="00000000" w:rsidRPr="00000000">
        <w:rPr>
          <w:sz w:val="24"/>
          <w:szCs w:val="24"/>
          <w:rtl w:val="0"/>
        </w:rPr>
        <w:t xml:space="preserve">"Dealing with bad breath? Start with the basics: brush twice a day, floss daily, and drink plenty of water to stay hydrated. If it still lingers, a quick visit to your dentist can help find the root cause and freshen things up!"</w:t>
      </w:r>
    </w:p>
    <w:p w:rsidR="00000000" w:rsidDel="00000000" w:rsidP="00000000" w:rsidRDefault="00000000" w:rsidRPr="00000000" w14:paraId="0000001D">
      <w:pPr>
        <w:numPr>
          <w:ilvl w:val="0"/>
          <w:numId w:val="1"/>
        </w:numPr>
        <w:spacing w:after="200" w:before="0" w:lineRule="auto"/>
        <w:ind w:left="720" w:hanging="360"/>
        <w:rPr>
          <w:sz w:val="24"/>
          <w:szCs w:val="24"/>
          <w:u w:val="none"/>
        </w:rPr>
      </w:pPr>
      <w:r w:rsidDel="00000000" w:rsidR="00000000" w:rsidRPr="00000000">
        <w:rPr>
          <w:sz w:val="24"/>
          <w:szCs w:val="24"/>
          <w:rtl w:val="0"/>
        </w:rPr>
        <w:t xml:space="preserve">"Got sensitive teeth? Try switching to a toothpaste made for sensitivity, and steer clear of very hot or cold foods. If the discomfort sticks around, a visit to your dentist can help pinpoint the cause and provide relief!"</w:t>
      </w:r>
    </w:p>
    <w:p w:rsidR="00000000" w:rsidDel="00000000" w:rsidP="00000000" w:rsidRDefault="00000000" w:rsidRPr="00000000" w14:paraId="0000001E">
      <w:pPr>
        <w:numPr>
          <w:ilvl w:val="0"/>
          <w:numId w:val="1"/>
        </w:numPr>
        <w:spacing w:after="200" w:before="0" w:lineRule="auto"/>
        <w:ind w:left="720" w:hanging="360"/>
        <w:rPr>
          <w:sz w:val="24"/>
          <w:szCs w:val="24"/>
          <w:u w:val="none"/>
        </w:rPr>
      </w:pPr>
      <w:r w:rsidDel="00000000" w:rsidR="00000000" w:rsidRPr="00000000">
        <w:rPr>
          <w:sz w:val="24"/>
          <w:szCs w:val="24"/>
          <w:rtl w:val="0"/>
        </w:rPr>
        <w:t xml:space="preserve">"Noticing bleeding gums? Gently brush and floss every day to keep gums healthy, and consider a visit to your dentist to check for any signs of inflammation. A little extra care can make all the difference!"</w:t>
      </w:r>
    </w:p>
    <w:p w:rsidR="00000000" w:rsidDel="00000000" w:rsidP="00000000" w:rsidRDefault="00000000" w:rsidRPr="00000000" w14:paraId="0000001F">
      <w:pPr>
        <w:numPr>
          <w:ilvl w:val="0"/>
          <w:numId w:val="1"/>
        </w:numPr>
        <w:spacing w:after="200" w:before="0" w:lineRule="auto"/>
        <w:ind w:left="720" w:hanging="360"/>
        <w:rPr>
          <w:sz w:val="24"/>
          <w:szCs w:val="24"/>
          <w:u w:val="none"/>
        </w:rPr>
      </w:pPr>
      <w:r w:rsidDel="00000000" w:rsidR="00000000" w:rsidRPr="00000000">
        <w:rPr>
          <w:sz w:val="24"/>
          <w:szCs w:val="24"/>
          <w:rtl w:val="0"/>
        </w:rPr>
        <w:t xml:space="preserve">"Dealing with dry mouth? Keep water handy and sip throughout the day, try chewing sugar-free gum to boost saliva, and talk to your dentist about what might be causing it. Simple steps can make a big difference!"</w:t>
      </w:r>
    </w:p>
    <w:p w:rsidR="00000000" w:rsidDel="00000000" w:rsidP="00000000" w:rsidRDefault="00000000" w:rsidRPr="00000000" w14:paraId="00000020">
      <w:pPr>
        <w:numPr>
          <w:ilvl w:val="0"/>
          <w:numId w:val="1"/>
        </w:numPr>
        <w:spacing w:after="200" w:lineRule="auto"/>
        <w:ind w:left="720" w:hanging="360"/>
        <w:rPr>
          <w:sz w:val="24"/>
          <w:szCs w:val="24"/>
          <w:u w:val="none"/>
        </w:rPr>
      </w:pPr>
      <w:r w:rsidDel="00000000" w:rsidR="00000000" w:rsidRPr="00000000">
        <w:rPr>
          <w:sz w:val="24"/>
          <w:szCs w:val="24"/>
          <w:rtl w:val="0"/>
        </w:rPr>
        <w:t xml:space="preserve">"Cracked or chipped a tooth? Avoid biting down on hard foods or ice, and schedule a visit with your dentist to discuss repair options like bonding or crowns. A little care now can help protect your smile for the long run!"</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